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CE55" w14:textId="77777777" w:rsidR="009752C3" w:rsidRDefault="009752C3" w:rsidP="005C1738">
      <w:pPr>
        <w:jc w:val="right"/>
        <w:rPr>
          <w:rFonts w:ascii="Trebuchet MS" w:hAnsi="Trebuchet MS"/>
          <w:b/>
          <w:bCs/>
        </w:rPr>
      </w:pPr>
    </w:p>
    <w:p w14:paraId="6957F35B" w14:textId="114C1CBA" w:rsidR="005C1738" w:rsidRDefault="005C1738" w:rsidP="005C1738">
      <w:pPr>
        <w:jc w:val="right"/>
        <w:rPr>
          <w:rFonts w:ascii="Trebuchet MS" w:hAnsi="Trebuchet MS"/>
          <w:b/>
          <w:bCs/>
        </w:rPr>
      </w:pPr>
      <w:r>
        <w:rPr>
          <w:rFonts w:ascii="Trebuchet MS" w:hAnsi="Trebuchet MS"/>
          <w:b/>
          <w:bCs/>
        </w:rPr>
        <w:t>19</w:t>
      </w:r>
      <w:r w:rsidRPr="005C1738">
        <w:rPr>
          <w:rFonts w:ascii="Trebuchet MS" w:hAnsi="Trebuchet MS"/>
          <w:b/>
          <w:bCs/>
          <w:vertAlign w:val="superscript"/>
        </w:rPr>
        <w:t>TH</w:t>
      </w:r>
      <w:r>
        <w:rPr>
          <w:rFonts w:ascii="Trebuchet MS" w:hAnsi="Trebuchet MS"/>
          <w:b/>
          <w:bCs/>
        </w:rPr>
        <w:t xml:space="preserve"> February, 2024</w:t>
      </w:r>
    </w:p>
    <w:p w14:paraId="027506BF" w14:textId="33C6B69A" w:rsidR="00776BE3" w:rsidRPr="005C1738" w:rsidRDefault="009752C3" w:rsidP="005C1738">
      <w:pPr>
        <w:jc w:val="both"/>
        <w:rPr>
          <w:rFonts w:ascii="Trebuchet MS" w:hAnsi="Trebuchet MS"/>
        </w:rPr>
      </w:pPr>
      <w:r w:rsidRPr="005C1738">
        <w:rPr>
          <w:rFonts w:ascii="Trebuchet MS" w:hAnsi="Trebuchet MS"/>
          <w:b/>
          <w:bCs/>
        </w:rPr>
        <w:t>The Speaker</w:t>
      </w:r>
    </w:p>
    <w:p w14:paraId="5E908BBA" w14:textId="77777777" w:rsidR="00776BE3" w:rsidRPr="005C1738" w:rsidRDefault="009752C3" w:rsidP="005C1738">
      <w:pPr>
        <w:jc w:val="both"/>
        <w:rPr>
          <w:rFonts w:ascii="Trebuchet MS" w:hAnsi="Trebuchet MS"/>
        </w:rPr>
      </w:pPr>
      <w:r w:rsidRPr="005C1738">
        <w:rPr>
          <w:rFonts w:ascii="Trebuchet MS" w:hAnsi="Trebuchet MS"/>
        </w:rPr>
        <w:t>Nigeria House of Representatives</w:t>
      </w:r>
    </w:p>
    <w:p w14:paraId="0D517131" w14:textId="6A16E98A" w:rsidR="005C1738" w:rsidRDefault="009752C3" w:rsidP="005C1738">
      <w:pPr>
        <w:jc w:val="both"/>
        <w:rPr>
          <w:rFonts w:ascii="Trebuchet MS" w:hAnsi="Trebuchet MS"/>
        </w:rPr>
      </w:pPr>
      <w:r w:rsidRPr="005C1738">
        <w:rPr>
          <w:rFonts w:ascii="Trebuchet MS" w:hAnsi="Trebuchet MS"/>
        </w:rPr>
        <w:t>Three Arms Zone, Abuja</w:t>
      </w:r>
    </w:p>
    <w:p w14:paraId="0C0A49E6" w14:textId="77777777" w:rsidR="005C1738" w:rsidRPr="005C1738" w:rsidRDefault="005C1738" w:rsidP="005C1738">
      <w:pPr>
        <w:jc w:val="both"/>
        <w:rPr>
          <w:rFonts w:ascii="Trebuchet MS" w:hAnsi="Trebuchet MS"/>
        </w:rPr>
      </w:pPr>
    </w:p>
    <w:p w14:paraId="3031F48B" w14:textId="77777777" w:rsidR="00776BE3" w:rsidRPr="005C1738" w:rsidRDefault="009752C3" w:rsidP="005C1738">
      <w:pPr>
        <w:jc w:val="both"/>
        <w:rPr>
          <w:rFonts w:ascii="Trebuchet MS" w:hAnsi="Trebuchet MS"/>
        </w:rPr>
      </w:pPr>
      <w:r w:rsidRPr="005C1738">
        <w:rPr>
          <w:rFonts w:ascii="Trebuchet MS" w:hAnsi="Trebuchet MS"/>
          <w:b/>
          <w:bCs/>
        </w:rPr>
        <w:t>Through</w:t>
      </w:r>
      <w:r w:rsidRPr="005C1738">
        <w:rPr>
          <w:rFonts w:ascii="Trebuchet MS" w:hAnsi="Trebuchet MS"/>
        </w:rPr>
        <w:t>: The Chairman</w:t>
      </w:r>
    </w:p>
    <w:p w14:paraId="077F4D9E" w14:textId="77777777" w:rsidR="00776BE3" w:rsidRPr="005C1738" w:rsidRDefault="009752C3" w:rsidP="005C1738">
      <w:pPr>
        <w:jc w:val="both"/>
        <w:rPr>
          <w:rFonts w:ascii="Trebuchet MS" w:hAnsi="Trebuchet MS"/>
        </w:rPr>
      </w:pPr>
      <w:r w:rsidRPr="005C1738">
        <w:rPr>
          <w:rFonts w:ascii="Trebuchet MS" w:hAnsi="Trebuchet MS"/>
        </w:rPr>
        <w:t>House Committee on Public Petitions</w:t>
      </w:r>
    </w:p>
    <w:p w14:paraId="316BA149" w14:textId="2D05BE30" w:rsidR="00776BE3" w:rsidRPr="005C1738" w:rsidRDefault="009752C3" w:rsidP="005C1738">
      <w:pPr>
        <w:spacing w:before="299"/>
        <w:jc w:val="both"/>
        <w:rPr>
          <w:rFonts w:ascii="Trebuchet MS" w:hAnsi="Trebuchet MS"/>
        </w:rPr>
      </w:pPr>
      <w:r w:rsidRPr="005C1738">
        <w:rPr>
          <w:rFonts w:ascii="Trebuchet MS" w:hAnsi="Trebuchet MS"/>
        </w:rPr>
        <w:t>Your Excellency,</w:t>
      </w:r>
    </w:p>
    <w:p w14:paraId="09174A82" w14:textId="34192145" w:rsidR="00776BE3" w:rsidRPr="005C1738" w:rsidRDefault="005C1738" w:rsidP="005C1738">
      <w:pPr>
        <w:spacing w:before="240"/>
        <w:jc w:val="both"/>
        <w:rPr>
          <w:rFonts w:ascii="Trebuchet MS" w:hAnsi="Trebuchet MS"/>
          <w:b/>
          <w:bCs/>
        </w:rPr>
      </w:pPr>
      <w:r w:rsidRPr="005C1738">
        <w:rPr>
          <w:rFonts w:ascii="Trebuchet MS" w:hAnsi="Trebuchet MS"/>
          <w:b/>
          <w:bCs/>
        </w:rPr>
        <w:t>PETITION AGAINST PORTHARCOURT ELECTRICITY DISTRIBUTION COMPANY, TRANSMISSION COMPAY OF NIGERIA, AND THE NIGERIAN ELECTRICITY REGULATORY COMMISSION REGARDING SEVERE AND PROLONGED POWER OUTAGES IN OBUBRA LOCAL GOVERNMENT AREA</w:t>
      </w:r>
    </w:p>
    <w:p w14:paraId="1D9F8F40" w14:textId="0DDB60B1" w:rsidR="00776BE3" w:rsidRPr="005C1738" w:rsidRDefault="009752C3" w:rsidP="005C1738">
      <w:pPr>
        <w:spacing w:before="240"/>
        <w:jc w:val="both"/>
        <w:rPr>
          <w:rFonts w:ascii="Trebuchet MS" w:hAnsi="Trebuchet MS"/>
        </w:rPr>
      </w:pPr>
      <w:r w:rsidRPr="005C1738">
        <w:rPr>
          <w:rFonts w:ascii="Trebuchet MS" w:hAnsi="Trebuchet MS"/>
        </w:rPr>
        <w:t xml:space="preserve">I am a native of </w:t>
      </w:r>
      <w:proofErr w:type="spellStart"/>
      <w:r w:rsidRPr="005C1738">
        <w:rPr>
          <w:rFonts w:ascii="Trebuchet MS" w:hAnsi="Trebuchet MS"/>
        </w:rPr>
        <w:t>Apiapum</w:t>
      </w:r>
      <w:proofErr w:type="spellEnd"/>
      <w:r w:rsidRPr="005C1738">
        <w:rPr>
          <w:rFonts w:ascii="Trebuchet MS" w:hAnsi="Trebuchet MS"/>
        </w:rPr>
        <w:t xml:space="preserve"> Community in </w:t>
      </w:r>
      <w:proofErr w:type="spellStart"/>
      <w:r w:rsidRPr="005C1738">
        <w:rPr>
          <w:rFonts w:ascii="Trebuchet MS" w:hAnsi="Trebuchet MS"/>
        </w:rPr>
        <w:t>Obubra</w:t>
      </w:r>
      <w:proofErr w:type="spellEnd"/>
      <w:r w:rsidRPr="005C1738">
        <w:rPr>
          <w:rFonts w:ascii="Trebuchet MS" w:hAnsi="Trebuchet MS"/>
        </w:rPr>
        <w:t xml:space="preserve"> Loc</w:t>
      </w:r>
      <w:r w:rsidRPr="005C1738">
        <w:rPr>
          <w:rFonts w:ascii="Trebuchet MS" w:hAnsi="Trebuchet MS"/>
        </w:rPr>
        <w:t xml:space="preserve">al Government Area of Cross-River State. I write this petition </w:t>
      </w:r>
      <w:r w:rsidR="005C1738">
        <w:rPr>
          <w:rFonts w:ascii="Trebuchet MS" w:hAnsi="Trebuchet MS"/>
        </w:rPr>
        <w:t>for</w:t>
      </w:r>
      <w:r w:rsidRPr="005C1738">
        <w:rPr>
          <w:rFonts w:ascii="Trebuchet MS" w:hAnsi="Trebuchet MS"/>
        </w:rPr>
        <w:t xml:space="preserve"> myself and the good people of </w:t>
      </w:r>
      <w:proofErr w:type="spellStart"/>
      <w:r w:rsidRPr="005C1738">
        <w:rPr>
          <w:rFonts w:ascii="Trebuchet MS" w:hAnsi="Trebuchet MS"/>
        </w:rPr>
        <w:t>Obubra</w:t>
      </w:r>
      <w:proofErr w:type="spellEnd"/>
      <w:r w:rsidRPr="005C1738">
        <w:rPr>
          <w:rFonts w:ascii="Trebuchet MS" w:hAnsi="Trebuchet MS"/>
        </w:rPr>
        <w:t xml:space="preserve"> Local Government Area, Cross River State. We also wish to state that this petition is our last resort in search of justice.</w:t>
      </w:r>
    </w:p>
    <w:p w14:paraId="0270CABA" w14:textId="14B500B7" w:rsidR="00776BE3" w:rsidRPr="005C1738" w:rsidRDefault="009752C3" w:rsidP="005C1738">
      <w:pPr>
        <w:spacing w:before="240"/>
        <w:jc w:val="both"/>
        <w:rPr>
          <w:rFonts w:ascii="Trebuchet MS" w:hAnsi="Trebuchet MS"/>
          <w:b/>
          <w:bCs/>
        </w:rPr>
      </w:pPr>
      <w:r w:rsidRPr="005C1738">
        <w:rPr>
          <w:rFonts w:ascii="Trebuchet MS" w:hAnsi="Trebuchet MS"/>
        </w:rPr>
        <w:t>I write to draw you</w:t>
      </w:r>
      <w:r w:rsidRPr="005C1738">
        <w:rPr>
          <w:rFonts w:ascii="Trebuchet MS" w:hAnsi="Trebuchet MS"/>
        </w:rPr>
        <w:t xml:space="preserve">r attention to the dire situation affecting our communities due to severe and prolonged power outages. It is with deep concern and urgency that we highlight the devastating impact of fallen poles in </w:t>
      </w:r>
      <w:proofErr w:type="spellStart"/>
      <w:r w:rsidRPr="005C1738">
        <w:rPr>
          <w:rFonts w:ascii="Trebuchet MS" w:hAnsi="Trebuchet MS"/>
        </w:rPr>
        <w:t>Apiapum</w:t>
      </w:r>
      <w:proofErr w:type="spellEnd"/>
      <w:r w:rsidRPr="005C1738">
        <w:rPr>
          <w:rFonts w:ascii="Trebuchet MS" w:hAnsi="Trebuchet MS"/>
        </w:rPr>
        <w:t xml:space="preserve">, </w:t>
      </w:r>
      <w:proofErr w:type="spellStart"/>
      <w:r w:rsidRPr="005C1738">
        <w:rPr>
          <w:rFonts w:ascii="Trebuchet MS" w:hAnsi="Trebuchet MS"/>
        </w:rPr>
        <w:t>Ohana</w:t>
      </w:r>
      <w:proofErr w:type="spellEnd"/>
      <w:r w:rsidRPr="005C1738">
        <w:rPr>
          <w:rFonts w:ascii="Trebuchet MS" w:hAnsi="Trebuchet MS"/>
        </w:rPr>
        <w:t xml:space="preserve">, </w:t>
      </w:r>
      <w:proofErr w:type="spellStart"/>
      <w:r w:rsidRPr="005C1738">
        <w:rPr>
          <w:rFonts w:ascii="Trebuchet MS" w:hAnsi="Trebuchet MS"/>
        </w:rPr>
        <w:t>Iyamoyong</w:t>
      </w:r>
      <w:proofErr w:type="spellEnd"/>
      <w:r w:rsidR="005C1738">
        <w:rPr>
          <w:rFonts w:ascii="Trebuchet MS" w:hAnsi="Trebuchet MS"/>
        </w:rPr>
        <w:t xml:space="preserve"> down to </w:t>
      </w:r>
      <w:proofErr w:type="spellStart"/>
      <w:r w:rsidR="005C1738">
        <w:rPr>
          <w:rFonts w:ascii="Trebuchet MS" w:hAnsi="Trebuchet MS"/>
        </w:rPr>
        <w:t>Ababene</w:t>
      </w:r>
      <w:proofErr w:type="spellEnd"/>
      <w:r w:rsidRPr="005C1738">
        <w:rPr>
          <w:rFonts w:ascii="Trebuchet MS" w:hAnsi="Trebuchet MS"/>
        </w:rPr>
        <w:t xml:space="preserve">, and extensive parts of </w:t>
      </w:r>
      <w:proofErr w:type="spellStart"/>
      <w:r w:rsidRPr="005C1738">
        <w:rPr>
          <w:rFonts w:ascii="Trebuchet MS" w:hAnsi="Trebuchet MS"/>
        </w:rPr>
        <w:t>Osopong</w:t>
      </w:r>
      <w:proofErr w:type="spellEnd"/>
      <w:r w:rsidR="005C1738">
        <w:rPr>
          <w:rFonts w:ascii="Trebuchet MS" w:hAnsi="Trebuchet MS"/>
        </w:rPr>
        <w:t xml:space="preserve"> communities</w:t>
      </w:r>
      <w:r w:rsidRPr="005C1738">
        <w:rPr>
          <w:rFonts w:ascii="Trebuchet MS" w:hAnsi="Trebuchet MS"/>
        </w:rPr>
        <w:t>, which have left our people without electricity for an unacceptable period.</w:t>
      </w:r>
      <w:r w:rsidR="005C1738">
        <w:rPr>
          <w:rFonts w:ascii="Trebuchet MS" w:hAnsi="Trebuchet MS"/>
        </w:rPr>
        <w:t xml:space="preserve"> </w:t>
      </w:r>
      <w:r w:rsidR="005C1738" w:rsidRPr="005C1738">
        <w:rPr>
          <w:rFonts w:ascii="Trebuchet MS" w:hAnsi="Trebuchet MS"/>
          <w:b/>
          <w:bCs/>
        </w:rPr>
        <w:t>Photos showing the current state of fallen poles are hereby attached.</w:t>
      </w:r>
    </w:p>
    <w:p w14:paraId="64DE5891" w14:textId="78F890C2" w:rsidR="00776BE3" w:rsidRPr="005C1738" w:rsidRDefault="009752C3" w:rsidP="005C1738">
      <w:pPr>
        <w:spacing w:before="240"/>
        <w:jc w:val="both"/>
        <w:rPr>
          <w:rFonts w:ascii="Trebuchet MS" w:hAnsi="Trebuchet MS"/>
        </w:rPr>
      </w:pPr>
      <w:r w:rsidRPr="005C1738">
        <w:rPr>
          <w:rFonts w:ascii="Trebuchet MS" w:hAnsi="Trebuchet MS"/>
        </w:rPr>
        <w:t xml:space="preserve">Furthermore, we bring to your attention the alarming reality faced by communities such as </w:t>
      </w:r>
      <w:proofErr w:type="spellStart"/>
      <w:r w:rsidRPr="005C1738">
        <w:rPr>
          <w:rFonts w:ascii="Trebuchet MS" w:hAnsi="Trebuchet MS"/>
        </w:rPr>
        <w:t>I</w:t>
      </w:r>
      <w:r w:rsidR="005C1738">
        <w:rPr>
          <w:rFonts w:ascii="Trebuchet MS" w:hAnsi="Trebuchet MS"/>
        </w:rPr>
        <w:t>sobo</w:t>
      </w:r>
      <w:r w:rsidRPr="005C1738">
        <w:rPr>
          <w:rFonts w:ascii="Trebuchet MS" w:hAnsi="Trebuchet MS"/>
        </w:rPr>
        <w:t>-Otaka</w:t>
      </w:r>
      <w:proofErr w:type="spellEnd"/>
      <w:r w:rsidRPr="005C1738">
        <w:rPr>
          <w:rFonts w:ascii="Trebuchet MS" w:hAnsi="Trebuchet MS"/>
        </w:rPr>
        <w:t xml:space="preserve">, Biko </w:t>
      </w:r>
      <w:proofErr w:type="spellStart"/>
      <w:r w:rsidRPr="005C1738">
        <w:rPr>
          <w:rFonts w:ascii="Trebuchet MS" w:hAnsi="Trebuchet MS"/>
        </w:rPr>
        <w:t>Biko</w:t>
      </w:r>
      <w:proofErr w:type="spellEnd"/>
      <w:r w:rsidRPr="005C1738">
        <w:rPr>
          <w:rFonts w:ascii="Trebuchet MS" w:hAnsi="Trebuchet MS"/>
        </w:rPr>
        <w:t xml:space="preserve">, </w:t>
      </w:r>
      <w:proofErr w:type="spellStart"/>
      <w:r w:rsidRPr="005C1738">
        <w:rPr>
          <w:rFonts w:ascii="Trebuchet MS" w:hAnsi="Trebuchet MS"/>
        </w:rPr>
        <w:t>Ebora</w:t>
      </w:r>
      <w:proofErr w:type="spellEnd"/>
      <w:r w:rsidR="005C1738">
        <w:rPr>
          <w:rFonts w:ascii="Trebuchet MS" w:hAnsi="Trebuchet MS"/>
        </w:rPr>
        <w:t xml:space="preserve"> </w:t>
      </w:r>
      <w:proofErr w:type="spellStart"/>
      <w:r w:rsidRPr="005C1738">
        <w:rPr>
          <w:rFonts w:ascii="Trebuchet MS" w:hAnsi="Trebuchet MS"/>
        </w:rPr>
        <w:t>Echara</w:t>
      </w:r>
      <w:proofErr w:type="spellEnd"/>
      <w:r w:rsidRPr="005C1738">
        <w:rPr>
          <w:rFonts w:ascii="Trebuchet MS" w:hAnsi="Trebuchet MS"/>
        </w:rPr>
        <w:t xml:space="preserve">, </w:t>
      </w:r>
      <w:proofErr w:type="spellStart"/>
      <w:r w:rsidRPr="005C1738">
        <w:rPr>
          <w:rFonts w:ascii="Trebuchet MS" w:hAnsi="Trebuchet MS"/>
        </w:rPr>
        <w:t>Enyibichiri</w:t>
      </w:r>
      <w:proofErr w:type="spellEnd"/>
      <w:r w:rsidRPr="005C1738">
        <w:rPr>
          <w:rFonts w:ascii="Trebuchet MS" w:hAnsi="Trebuchet MS"/>
        </w:rPr>
        <w:t xml:space="preserve">, </w:t>
      </w:r>
      <w:proofErr w:type="spellStart"/>
      <w:r w:rsidRPr="005C1738">
        <w:rPr>
          <w:rFonts w:ascii="Trebuchet MS" w:hAnsi="Trebuchet MS"/>
        </w:rPr>
        <w:t>Izzi</w:t>
      </w:r>
      <w:proofErr w:type="spellEnd"/>
      <w:r w:rsidRPr="005C1738">
        <w:rPr>
          <w:rFonts w:ascii="Trebuchet MS" w:hAnsi="Trebuchet MS"/>
        </w:rPr>
        <w:t xml:space="preserve">, </w:t>
      </w:r>
      <w:proofErr w:type="spellStart"/>
      <w:r w:rsidRPr="005C1738">
        <w:rPr>
          <w:rFonts w:ascii="Trebuchet MS" w:hAnsi="Trebuchet MS"/>
        </w:rPr>
        <w:t>Ofomana</w:t>
      </w:r>
      <w:proofErr w:type="spellEnd"/>
      <w:r w:rsidRPr="005C1738">
        <w:rPr>
          <w:rFonts w:ascii="Trebuchet MS" w:hAnsi="Trebuchet MS"/>
        </w:rPr>
        <w:t xml:space="preserve">, and </w:t>
      </w:r>
      <w:proofErr w:type="spellStart"/>
      <w:r w:rsidRPr="005C1738">
        <w:rPr>
          <w:rFonts w:ascii="Trebuchet MS" w:hAnsi="Trebuchet MS"/>
        </w:rPr>
        <w:t>Igo</w:t>
      </w:r>
      <w:proofErr w:type="spellEnd"/>
      <w:r w:rsidRPr="005C1738">
        <w:rPr>
          <w:rFonts w:ascii="Trebuchet MS" w:hAnsi="Trebuchet MS"/>
        </w:rPr>
        <w:t>, who have bee</w:t>
      </w:r>
      <w:r w:rsidRPr="005C1738">
        <w:rPr>
          <w:rFonts w:ascii="Trebuchet MS" w:hAnsi="Trebuchet MS"/>
        </w:rPr>
        <w:t>n deprived of access to electricity for a</w:t>
      </w:r>
      <w:r w:rsidR="005C1738">
        <w:rPr>
          <w:rFonts w:ascii="Trebuchet MS" w:hAnsi="Trebuchet MS"/>
        </w:rPr>
        <w:t xml:space="preserve"> long</w:t>
      </w:r>
      <w:r w:rsidRPr="005C1738">
        <w:rPr>
          <w:rFonts w:ascii="Trebuchet MS" w:hAnsi="Trebuchet MS"/>
        </w:rPr>
        <w:t xml:space="preserve"> period, some even for time immemorial. This persistent neglect and lack of basic services not only hinder our socio-economic development but also endanger the health, safety, and well-being of our residen</w:t>
      </w:r>
      <w:r w:rsidRPr="005C1738">
        <w:rPr>
          <w:rFonts w:ascii="Trebuchet MS" w:hAnsi="Trebuchet MS"/>
        </w:rPr>
        <w:t>ts.</w:t>
      </w:r>
    </w:p>
    <w:p w14:paraId="1B728746" w14:textId="6D09DE4D" w:rsidR="00776BE3" w:rsidRPr="005C1738" w:rsidRDefault="009752C3" w:rsidP="005C1738">
      <w:pPr>
        <w:spacing w:before="240"/>
        <w:jc w:val="both"/>
        <w:rPr>
          <w:rFonts w:ascii="Trebuchet MS" w:hAnsi="Trebuchet MS"/>
        </w:rPr>
      </w:pPr>
      <w:r w:rsidRPr="005C1738">
        <w:rPr>
          <w:rFonts w:ascii="Trebuchet MS" w:hAnsi="Trebuchet MS"/>
        </w:rPr>
        <w:t xml:space="preserve">We hereby appeal to the </w:t>
      </w:r>
      <w:proofErr w:type="spellStart"/>
      <w:r w:rsidRPr="005C1738">
        <w:rPr>
          <w:rFonts w:ascii="Trebuchet MS" w:hAnsi="Trebuchet MS"/>
        </w:rPr>
        <w:t>Honourable</w:t>
      </w:r>
      <w:proofErr w:type="spellEnd"/>
      <w:r w:rsidRPr="005C1738">
        <w:rPr>
          <w:rFonts w:ascii="Trebuchet MS" w:hAnsi="Trebuchet MS"/>
        </w:rPr>
        <w:t xml:space="preserve"> House of Representatives to intervene and address this urgent matter by holding accountable the relevant authorities responsible for the provision and maintenance of electricity services in our region. Specifically, </w:t>
      </w:r>
      <w:r w:rsidRPr="005C1738">
        <w:rPr>
          <w:rFonts w:ascii="Trebuchet MS" w:hAnsi="Trebuchet MS"/>
        </w:rPr>
        <w:t>we call for action against the Port Harcourt Electricity Distribution Company, the Transmission Company of Nigeria, and the N</w:t>
      </w:r>
      <w:r w:rsidR="005C1738">
        <w:rPr>
          <w:rFonts w:ascii="Trebuchet MS" w:hAnsi="Trebuchet MS"/>
        </w:rPr>
        <w:t>igerian</w:t>
      </w:r>
      <w:r w:rsidRPr="005C1738">
        <w:rPr>
          <w:rFonts w:ascii="Trebuchet MS" w:hAnsi="Trebuchet MS"/>
        </w:rPr>
        <w:t xml:space="preserve"> Electricity Regulatory Commission for their failure to fulfill their mandates and obligations to our communities.</w:t>
      </w:r>
    </w:p>
    <w:p w14:paraId="37B1E0B0" w14:textId="251044E9" w:rsidR="00776BE3" w:rsidRPr="005C1738" w:rsidRDefault="009752C3" w:rsidP="005C1738">
      <w:pPr>
        <w:spacing w:before="240"/>
        <w:jc w:val="both"/>
        <w:rPr>
          <w:rFonts w:ascii="Trebuchet MS" w:hAnsi="Trebuchet MS"/>
        </w:rPr>
      </w:pPr>
      <w:r w:rsidRPr="005C1738">
        <w:rPr>
          <w:rFonts w:ascii="Trebuchet MS" w:hAnsi="Trebuchet MS"/>
        </w:rPr>
        <w:t>In light</w:t>
      </w:r>
      <w:r w:rsidRPr="005C1738">
        <w:rPr>
          <w:rFonts w:ascii="Trebuchet MS" w:hAnsi="Trebuchet MS"/>
        </w:rPr>
        <w:t xml:space="preserve"> of the foregoing, we respectfully petition the House of Representatives to:</w:t>
      </w:r>
    </w:p>
    <w:p w14:paraId="74B5FDD2" w14:textId="5431B07A" w:rsidR="00776BE3" w:rsidRPr="005C1738" w:rsidRDefault="009752C3" w:rsidP="005C1738">
      <w:pPr>
        <w:spacing w:before="240"/>
        <w:jc w:val="both"/>
        <w:rPr>
          <w:rFonts w:ascii="Trebuchet MS" w:hAnsi="Trebuchet MS"/>
        </w:rPr>
      </w:pPr>
      <w:r w:rsidRPr="005C1738">
        <w:rPr>
          <w:rFonts w:ascii="Trebuchet MS" w:hAnsi="Trebuchet MS"/>
        </w:rPr>
        <w:t xml:space="preserve">1. Initiate a comprehensive investigation into the root causes of the prolonged power outages in </w:t>
      </w:r>
      <w:proofErr w:type="spellStart"/>
      <w:r w:rsidRPr="005C1738">
        <w:rPr>
          <w:rFonts w:ascii="Trebuchet MS" w:hAnsi="Trebuchet MS"/>
        </w:rPr>
        <w:t>Obubra</w:t>
      </w:r>
      <w:proofErr w:type="spellEnd"/>
      <w:r w:rsidRPr="005C1738">
        <w:rPr>
          <w:rFonts w:ascii="Trebuchet MS" w:hAnsi="Trebuchet MS"/>
        </w:rPr>
        <w:t xml:space="preserve"> Local Government Area, including the specific circumstances surrounding th</w:t>
      </w:r>
      <w:r w:rsidRPr="005C1738">
        <w:rPr>
          <w:rFonts w:ascii="Trebuchet MS" w:hAnsi="Trebuchet MS"/>
        </w:rPr>
        <w:t xml:space="preserve">e fallen and abandoned poles in </w:t>
      </w:r>
      <w:proofErr w:type="spellStart"/>
      <w:r w:rsidRPr="005C1738">
        <w:rPr>
          <w:rFonts w:ascii="Trebuchet MS" w:hAnsi="Trebuchet MS"/>
        </w:rPr>
        <w:t>Apiapum</w:t>
      </w:r>
      <w:proofErr w:type="spellEnd"/>
      <w:r w:rsidRPr="005C1738">
        <w:rPr>
          <w:rFonts w:ascii="Trebuchet MS" w:hAnsi="Trebuchet MS"/>
        </w:rPr>
        <w:t xml:space="preserve">, </w:t>
      </w:r>
      <w:proofErr w:type="spellStart"/>
      <w:r w:rsidRPr="005C1738">
        <w:rPr>
          <w:rFonts w:ascii="Trebuchet MS" w:hAnsi="Trebuchet MS"/>
        </w:rPr>
        <w:t>Ohana</w:t>
      </w:r>
      <w:proofErr w:type="spellEnd"/>
      <w:r w:rsidRPr="005C1738">
        <w:rPr>
          <w:rFonts w:ascii="Trebuchet MS" w:hAnsi="Trebuchet MS"/>
        </w:rPr>
        <w:t xml:space="preserve">, </w:t>
      </w:r>
      <w:proofErr w:type="spellStart"/>
      <w:r w:rsidRPr="005C1738">
        <w:rPr>
          <w:rFonts w:ascii="Trebuchet MS" w:hAnsi="Trebuchet MS"/>
        </w:rPr>
        <w:t>Iyamoyong</w:t>
      </w:r>
      <w:proofErr w:type="spellEnd"/>
      <w:r w:rsidR="005C1738">
        <w:rPr>
          <w:rFonts w:ascii="Trebuchet MS" w:hAnsi="Trebuchet MS"/>
        </w:rPr>
        <w:t xml:space="preserve"> down to </w:t>
      </w:r>
      <w:proofErr w:type="spellStart"/>
      <w:r w:rsidR="005C1738">
        <w:rPr>
          <w:rFonts w:ascii="Trebuchet MS" w:hAnsi="Trebuchet MS"/>
        </w:rPr>
        <w:lastRenderedPageBreak/>
        <w:t>Ababene</w:t>
      </w:r>
      <w:proofErr w:type="spellEnd"/>
      <w:r w:rsidRPr="005C1738">
        <w:rPr>
          <w:rFonts w:ascii="Trebuchet MS" w:hAnsi="Trebuchet MS"/>
        </w:rPr>
        <w:t xml:space="preserve">, and </w:t>
      </w:r>
      <w:proofErr w:type="spellStart"/>
      <w:r w:rsidR="005C1738" w:rsidRPr="005C1738">
        <w:rPr>
          <w:rFonts w:ascii="Trebuchet MS" w:hAnsi="Trebuchet MS"/>
        </w:rPr>
        <w:t>I</w:t>
      </w:r>
      <w:r w:rsidR="005C1738">
        <w:rPr>
          <w:rFonts w:ascii="Trebuchet MS" w:hAnsi="Trebuchet MS"/>
        </w:rPr>
        <w:t>sobo</w:t>
      </w:r>
      <w:r w:rsidR="005C1738" w:rsidRPr="005C1738">
        <w:rPr>
          <w:rFonts w:ascii="Trebuchet MS" w:hAnsi="Trebuchet MS"/>
        </w:rPr>
        <w:t>-Otaka</w:t>
      </w:r>
      <w:proofErr w:type="spellEnd"/>
      <w:r w:rsidR="005C1738" w:rsidRPr="005C1738">
        <w:rPr>
          <w:rFonts w:ascii="Trebuchet MS" w:hAnsi="Trebuchet MS"/>
        </w:rPr>
        <w:t xml:space="preserve">, Biko </w:t>
      </w:r>
      <w:proofErr w:type="spellStart"/>
      <w:r w:rsidR="005C1738" w:rsidRPr="005C1738">
        <w:rPr>
          <w:rFonts w:ascii="Trebuchet MS" w:hAnsi="Trebuchet MS"/>
        </w:rPr>
        <w:t>Biko</w:t>
      </w:r>
      <w:proofErr w:type="spellEnd"/>
      <w:r w:rsidR="005C1738" w:rsidRPr="005C1738">
        <w:rPr>
          <w:rFonts w:ascii="Trebuchet MS" w:hAnsi="Trebuchet MS"/>
        </w:rPr>
        <w:t xml:space="preserve">, </w:t>
      </w:r>
      <w:proofErr w:type="spellStart"/>
      <w:r w:rsidR="005C1738" w:rsidRPr="005C1738">
        <w:rPr>
          <w:rFonts w:ascii="Trebuchet MS" w:hAnsi="Trebuchet MS"/>
        </w:rPr>
        <w:t>Ebora</w:t>
      </w:r>
      <w:proofErr w:type="spellEnd"/>
      <w:r w:rsidR="005C1738">
        <w:rPr>
          <w:rFonts w:ascii="Trebuchet MS" w:hAnsi="Trebuchet MS"/>
        </w:rPr>
        <w:t xml:space="preserve"> </w:t>
      </w:r>
      <w:proofErr w:type="spellStart"/>
      <w:r w:rsidR="005C1738" w:rsidRPr="005C1738">
        <w:rPr>
          <w:rFonts w:ascii="Trebuchet MS" w:hAnsi="Trebuchet MS"/>
        </w:rPr>
        <w:t>Echara</w:t>
      </w:r>
      <w:proofErr w:type="spellEnd"/>
      <w:r w:rsidR="005C1738" w:rsidRPr="005C1738">
        <w:rPr>
          <w:rFonts w:ascii="Trebuchet MS" w:hAnsi="Trebuchet MS"/>
        </w:rPr>
        <w:t xml:space="preserve">, </w:t>
      </w:r>
      <w:proofErr w:type="spellStart"/>
      <w:r w:rsidR="005C1738" w:rsidRPr="005C1738">
        <w:rPr>
          <w:rFonts w:ascii="Trebuchet MS" w:hAnsi="Trebuchet MS"/>
        </w:rPr>
        <w:t>Enyibichiri</w:t>
      </w:r>
      <w:proofErr w:type="spellEnd"/>
      <w:r w:rsidR="005C1738" w:rsidRPr="005C1738">
        <w:rPr>
          <w:rFonts w:ascii="Trebuchet MS" w:hAnsi="Trebuchet MS"/>
        </w:rPr>
        <w:t xml:space="preserve">, </w:t>
      </w:r>
      <w:proofErr w:type="spellStart"/>
      <w:r w:rsidR="005C1738" w:rsidRPr="005C1738">
        <w:rPr>
          <w:rFonts w:ascii="Trebuchet MS" w:hAnsi="Trebuchet MS"/>
        </w:rPr>
        <w:t>Izzi</w:t>
      </w:r>
      <w:proofErr w:type="spellEnd"/>
      <w:r w:rsidR="005C1738" w:rsidRPr="005C1738">
        <w:rPr>
          <w:rFonts w:ascii="Trebuchet MS" w:hAnsi="Trebuchet MS"/>
        </w:rPr>
        <w:t xml:space="preserve">, </w:t>
      </w:r>
      <w:proofErr w:type="spellStart"/>
      <w:r w:rsidR="005C1738" w:rsidRPr="005C1738">
        <w:rPr>
          <w:rFonts w:ascii="Trebuchet MS" w:hAnsi="Trebuchet MS"/>
        </w:rPr>
        <w:t>Ofomana</w:t>
      </w:r>
      <w:proofErr w:type="spellEnd"/>
      <w:r w:rsidR="005C1738" w:rsidRPr="005C1738">
        <w:rPr>
          <w:rFonts w:ascii="Trebuchet MS" w:hAnsi="Trebuchet MS"/>
        </w:rPr>
        <w:t xml:space="preserve">, and </w:t>
      </w:r>
      <w:proofErr w:type="spellStart"/>
      <w:r w:rsidR="005C1738" w:rsidRPr="005C1738">
        <w:rPr>
          <w:rFonts w:ascii="Trebuchet MS" w:hAnsi="Trebuchet MS"/>
        </w:rPr>
        <w:t>Igo</w:t>
      </w:r>
      <w:proofErr w:type="spellEnd"/>
      <w:r w:rsidR="005C1738">
        <w:rPr>
          <w:rFonts w:ascii="Trebuchet MS" w:hAnsi="Trebuchet MS"/>
        </w:rPr>
        <w:t>,</w:t>
      </w:r>
      <w:r w:rsidR="005C1738" w:rsidRPr="005C1738">
        <w:rPr>
          <w:rFonts w:ascii="Trebuchet MS" w:hAnsi="Trebuchet MS"/>
        </w:rPr>
        <w:t xml:space="preserve"> </w:t>
      </w:r>
      <w:r w:rsidR="005C1738" w:rsidRPr="005C1738">
        <w:rPr>
          <w:rFonts w:ascii="Trebuchet MS" w:hAnsi="Trebuchet MS"/>
        </w:rPr>
        <w:t>who have been deprived of access to electricity for a</w:t>
      </w:r>
      <w:r w:rsidR="005C1738">
        <w:rPr>
          <w:rFonts w:ascii="Trebuchet MS" w:hAnsi="Trebuchet MS"/>
        </w:rPr>
        <w:t xml:space="preserve"> long</w:t>
      </w:r>
      <w:r w:rsidR="005C1738" w:rsidRPr="005C1738">
        <w:rPr>
          <w:rFonts w:ascii="Trebuchet MS" w:hAnsi="Trebuchet MS"/>
        </w:rPr>
        <w:t xml:space="preserve"> period</w:t>
      </w:r>
      <w:r w:rsidR="005C1738">
        <w:rPr>
          <w:rFonts w:ascii="Trebuchet MS" w:hAnsi="Trebuchet MS"/>
        </w:rPr>
        <w:t>.</w:t>
      </w:r>
    </w:p>
    <w:p w14:paraId="537C6AB3" w14:textId="0B346D06" w:rsidR="00776BE3" w:rsidRPr="005C1738" w:rsidRDefault="009752C3" w:rsidP="005C1738">
      <w:pPr>
        <w:spacing w:before="240"/>
        <w:jc w:val="both"/>
        <w:rPr>
          <w:rFonts w:ascii="Trebuchet MS" w:hAnsi="Trebuchet MS"/>
        </w:rPr>
      </w:pPr>
      <w:r w:rsidRPr="005C1738">
        <w:rPr>
          <w:rFonts w:ascii="Trebuchet MS" w:hAnsi="Trebuchet MS"/>
        </w:rPr>
        <w:t>2. Hold accountable the Port Harcourt Electricity Distribution Company, the Transmission Company of Nigeria, and the National Electricity Regulatory Commis</w:t>
      </w:r>
      <w:r w:rsidRPr="005C1738">
        <w:rPr>
          <w:rFonts w:ascii="Trebuchet MS" w:hAnsi="Trebuchet MS"/>
        </w:rPr>
        <w:t xml:space="preserve">sion for their negligence and failure to </w:t>
      </w:r>
      <w:r w:rsidR="005C1738">
        <w:rPr>
          <w:rFonts w:ascii="Trebuchet MS" w:hAnsi="Trebuchet MS"/>
        </w:rPr>
        <w:t>provide</w:t>
      </w:r>
      <w:r w:rsidRPr="005C1738">
        <w:rPr>
          <w:rFonts w:ascii="Trebuchet MS" w:hAnsi="Trebuchet MS"/>
        </w:rPr>
        <w:t xml:space="preserve"> reliable and sustainable electricity services to our communities.</w:t>
      </w:r>
    </w:p>
    <w:p w14:paraId="57E2F9E6" w14:textId="75472D1C" w:rsidR="00776BE3" w:rsidRPr="005C1738" w:rsidRDefault="009752C3" w:rsidP="005C1738">
      <w:pPr>
        <w:spacing w:before="240"/>
        <w:jc w:val="both"/>
        <w:rPr>
          <w:rFonts w:ascii="Trebuchet MS" w:hAnsi="Trebuchet MS"/>
        </w:rPr>
      </w:pPr>
      <w:r w:rsidRPr="005C1738">
        <w:rPr>
          <w:rFonts w:ascii="Trebuchet MS" w:hAnsi="Trebuchet MS"/>
        </w:rPr>
        <w:t>3. Take immediate and decisive action to repair and restore electricity services in the affected areas, ensuring that reside</w:t>
      </w:r>
      <w:r w:rsidRPr="005C1738">
        <w:rPr>
          <w:rFonts w:ascii="Trebuchet MS" w:hAnsi="Trebuchet MS"/>
        </w:rPr>
        <w:t>nts are no longer subjected to the hardships and dangers associated with prolonged power outages.</w:t>
      </w:r>
    </w:p>
    <w:p w14:paraId="5CE6B0A5" w14:textId="469A7246" w:rsidR="00776BE3" w:rsidRPr="005C1738" w:rsidRDefault="009752C3" w:rsidP="005C1738">
      <w:pPr>
        <w:spacing w:before="240"/>
        <w:jc w:val="both"/>
        <w:rPr>
          <w:rFonts w:ascii="Trebuchet MS" w:hAnsi="Trebuchet MS"/>
        </w:rPr>
      </w:pPr>
      <w:r w:rsidRPr="005C1738">
        <w:rPr>
          <w:rFonts w:ascii="Trebuchet MS" w:hAnsi="Trebuchet MS"/>
        </w:rPr>
        <w:t xml:space="preserve">4. Implement long-term solutions and infrastructure development projects to address the underlying issues contributing to the inadequate provision of </w:t>
      </w:r>
      <w:r w:rsidRPr="005C1738">
        <w:rPr>
          <w:rFonts w:ascii="Trebuchet MS" w:hAnsi="Trebuchet MS"/>
        </w:rPr>
        <w:t xml:space="preserve">electricity in </w:t>
      </w:r>
      <w:proofErr w:type="spellStart"/>
      <w:r w:rsidRPr="005C1738">
        <w:rPr>
          <w:rFonts w:ascii="Trebuchet MS" w:hAnsi="Trebuchet MS"/>
        </w:rPr>
        <w:t>Obubra</w:t>
      </w:r>
      <w:proofErr w:type="spellEnd"/>
      <w:r w:rsidRPr="005C1738">
        <w:rPr>
          <w:rFonts w:ascii="Trebuchet MS" w:hAnsi="Trebuchet MS"/>
        </w:rPr>
        <w:t xml:space="preserve"> Local Government Area, particularly in marginalized and underserved communities.</w:t>
      </w:r>
    </w:p>
    <w:p w14:paraId="1E42EF5B" w14:textId="2E1EBEDF" w:rsidR="00776BE3" w:rsidRPr="005C1738" w:rsidRDefault="009752C3" w:rsidP="005C1738">
      <w:pPr>
        <w:spacing w:before="240"/>
        <w:jc w:val="both"/>
        <w:rPr>
          <w:rFonts w:ascii="Trebuchet MS" w:hAnsi="Trebuchet MS"/>
        </w:rPr>
      </w:pPr>
      <w:r w:rsidRPr="005C1738">
        <w:rPr>
          <w:rFonts w:ascii="Trebuchet MS" w:hAnsi="Trebuchet MS"/>
        </w:rPr>
        <w:t xml:space="preserve">We urge the </w:t>
      </w:r>
      <w:proofErr w:type="spellStart"/>
      <w:r w:rsidRPr="005C1738">
        <w:rPr>
          <w:rFonts w:ascii="Trebuchet MS" w:hAnsi="Trebuchet MS"/>
        </w:rPr>
        <w:t>Honourable</w:t>
      </w:r>
      <w:proofErr w:type="spellEnd"/>
      <w:r w:rsidRPr="005C1738">
        <w:rPr>
          <w:rFonts w:ascii="Trebuchet MS" w:hAnsi="Trebuchet MS"/>
        </w:rPr>
        <w:t xml:space="preserve"> House of Representatives to prioritize this petition and take swift and effective measures to alleviate the suffering of our comm</w:t>
      </w:r>
      <w:r w:rsidRPr="005C1738">
        <w:rPr>
          <w:rFonts w:ascii="Trebuchet MS" w:hAnsi="Trebuchet MS"/>
        </w:rPr>
        <w:t xml:space="preserve">unities and restore hope for a better quality of life. Your intervention is crucial in upholding our fundamental rights to access basic amenities and fostering inclusive development in </w:t>
      </w:r>
      <w:proofErr w:type="spellStart"/>
      <w:r w:rsidRPr="005C1738">
        <w:rPr>
          <w:rFonts w:ascii="Trebuchet MS" w:hAnsi="Trebuchet MS"/>
        </w:rPr>
        <w:t>Obubra</w:t>
      </w:r>
      <w:proofErr w:type="spellEnd"/>
      <w:r w:rsidRPr="005C1738">
        <w:rPr>
          <w:rFonts w:ascii="Trebuchet MS" w:hAnsi="Trebuchet MS"/>
        </w:rPr>
        <w:t xml:space="preserve"> Local Government Area.</w:t>
      </w:r>
    </w:p>
    <w:p w14:paraId="08E52BB6" w14:textId="77777777" w:rsidR="00776BE3" w:rsidRPr="005C1738" w:rsidRDefault="009752C3" w:rsidP="005C1738">
      <w:pPr>
        <w:spacing w:before="240"/>
        <w:jc w:val="both"/>
        <w:rPr>
          <w:rFonts w:ascii="Trebuchet MS" w:hAnsi="Trebuchet MS"/>
        </w:rPr>
      </w:pPr>
      <w:r w:rsidRPr="005C1738">
        <w:rPr>
          <w:rFonts w:ascii="Trebuchet MS" w:hAnsi="Trebuchet MS"/>
        </w:rPr>
        <w:t>Thank you for your attention to this urg</w:t>
      </w:r>
      <w:r w:rsidRPr="005C1738">
        <w:rPr>
          <w:rFonts w:ascii="Trebuchet MS" w:hAnsi="Trebuchet MS"/>
        </w:rPr>
        <w:t>ent matter, and we trust in your commitment to ensuring justice, equity, and accountability for all Nigerians.</w:t>
      </w:r>
    </w:p>
    <w:p w14:paraId="299D4D45" w14:textId="1509EFB7" w:rsidR="00776BE3" w:rsidRDefault="005C1738" w:rsidP="005C1738">
      <w:pPr>
        <w:spacing w:before="240"/>
        <w:jc w:val="both"/>
        <w:rPr>
          <w:rFonts w:ascii="Trebuchet MS" w:hAnsi="Trebuchet MS"/>
        </w:rPr>
      </w:pPr>
      <w:r>
        <w:rPr>
          <w:rFonts w:ascii="Trebuchet MS" w:hAnsi="Trebuchet MS"/>
        </w:rPr>
        <w:t xml:space="preserve">Yours faithfully, </w:t>
      </w:r>
    </w:p>
    <w:p w14:paraId="393DED6A" w14:textId="17C9BC40" w:rsidR="005C1738" w:rsidRDefault="005C1738" w:rsidP="005C1738">
      <w:pPr>
        <w:spacing w:before="240"/>
        <w:jc w:val="both"/>
        <w:rPr>
          <w:rFonts w:ascii="Trebuchet MS" w:hAnsi="Trebuchet MS"/>
        </w:rPr>
      </w:pPr>
    </w:p>
    <w:p w14:paraId="31479454" w14:textId="5A707737" w:rsidR="005C1738" w:rsidRPr="005C1738" w:rsidRDefault="005C1738" w:rsidP="005C1738">
      <w:pPr>
        <w:spacing w:before="240"/>
        <w:jc w:val="both"/>
        <w:rPr>
          <w:rFonts w:ascii="Trebuchet MS" w:hAnsi="Trebuchet MS"/>
        </w:rPr>
      </w:pPr>
      <w:r>
        <w:rPr>
          <w:rFonts w:ascii="Trebuchet MS" w:hAnsi="Trebuchet MS"/>
        </w:rPr>
        <w:t xml:space="preserve">Agbor </w:t>
      </w:r>
      <w:proofErr w:type="spellStart"/>
      <w:r>
        <w:rPr>
          <w:rFonts w:ascii="Trebuchet MS" w:hAnsi="Trebuchet MS"/>
        </w:rPr>
        <w:t>Agwu</w:t>
      </w:r>
      <w:proofErr w:type="spellEnd"/>
      <w:r>
        <w:rPr>
          <w:rFonts w:ascii="Trebuchet MS" w:hAnsi="Trebuchet MS"/>
        </w:rPr>
        <w:t>, Esq.</w:t>
      </w:r>
    </w:p>
    <w:p w14:paraId="12AA2929" w14:textId="77777777" w:rsidR="00776BE3" w:rsidRPr="005C1738" w:rsidRDefault="00776BE3" w:rsidP="005C1738">
      <w:pPr>
        <w:spacing w:before="240"/>
        <w:jc w:val="both"/>
        <w:rPr>
          <w:rFonts w:ascii="Trebuchet MS" w:hAnsi="Trebuchet MS"/>
        </w:rPr>
      </w:pPr>
    </w:p>
    <w:sectPr w:rsidR="00776BE3" w:rsidRPr="005C1738">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E3"/>
    <w:rsid w:val="005C1738"/>
    <w:rsid w:val="006F4E33"/>
    <w:rsid w:val="00776BE3"/>
    <w:rsid w:val="0097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79920"/>
  <w15:docId w15:val="{5726E987-8ABE-485B-9004-69DB2806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560</Words>
  <Characters>3265</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Agbor Etaba</dc:creator>
  <cp:lastModifiedBy>Etaba Agbor</cp:lastModifiedBy>
  <cp:revision>3</cp:revision>
  <dcterms:created xsi:type="dcterms:W3CDTF">2024-02-19T10:55:00Z</dcterms:created>
  <dcterms:modified xsi:type="dcterms:W3CDTF">2024-02-19T11:14:00Z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bcee2581802861b2ea4df16f8973559b2c35ca4e276e5ae0d66c4b2c1e74153c</vt:lpwstr>
  </property>
</Properties>
</file>